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F4" w:rsidRDefault="000931F4" w:rsidP="000931F4">
      <w:pPr>
        <w:pStyle w:val="24"/>
        <w:shd w:val="clear" w:color="auto" w:fill="auto"/>
        <w:spacing w:before="0" w:after="0"/>
        <w:ind w:left="10983" w:right="839"/>
      </w:pPr>
      <w:r>
        <w:t xml:space="preserve">УТВЕРЖДЁН </w:t>
      </w:r>
    </w:p>
    <w:p w:rsidR="000931F4" w:rsidRDefault="000931F4" w:rsidP="000931F4">
      <w:pPr>
        <w:pStyle w:val="24"/>
        <w:shd w:val="clear" w:color="auto" w:fill="auto"/>
        <w:spacing w:before="0" w:after="0"/>
        <w:ind w:left="10983" w:right="839"/>
      </w:pPr>
      <w:r>
        <w:t xml:space="preserve">приказом директора </w:t>
      </w:r>
    </w:p>
    <w:p w:rsidR="000931F4" w:rsidRDefault="000931F4" w:rsidP="000931F4">
      <w:pPr>
        <w:pStyle w:val="24"/>
        <w:shd w:val="clear" w:color="auto" w:fill="auto"/>
        <w:spacing w:before="0" w:after="0"/>
        <w:ind w:left="10983" w:right="839"/>
      </w:pPr>
      <w:r>
        <w:t>АУК ВО «</w:t>
      </w:r>
      <w:proofErr w:type="spellStart"/>
      <w:r>
        <w:t>Вологдареставрация</w:t>
      </w:r>
      <w:proofErr w:type="spellEnd"/>
      <w:r>
        <w:t xml:space="preserve">» от </w:t>
      </w:r>
    </w:p>
    <w:p w:rsidR="00CD3FF5" w:rsidRDefault="00CD3FF5" w:rsidP="000931F4">
      <w:pPr>
        <w:pStyle w:val="24"/>
        <w:shd w:val="clear" w:color="auto" w:fill="auto"/>
        <w:spacing w:before="0" w:after="0"/>
        <w:ind w:left="10983" w:right="839"/>
      </w:pPr>
    </w:p>
    <w:p w:rsidR="000931F4" w:rsidRDefault="007C30E5" w:rsidP="000931F4">
      <w:pPr>
        <w:pStyle w:val="24"/>
        <w:shd w:val="clear" w:color="auto" w:fill="auto"/>
        <w:spacing w:before="0" w:after="0"/>
        <w:ind w:left="10983" w:right="839"/>
      </w:pPr>
      <w:r>
        <w:t>«</w:t>
      </w:r>
      <w:r w:rsidRPr="007C30E5">
        <w:rPr>
          <w:u w:val="single"/>
        </w:rPr>
        <w:t>08</w:t>
      </w:r>
      <w:r w:rsidR="0059181D">
        <w:t>»</w:t>
      </w:r>
      <w:r>
        <w:t xml:space="preserve"> </w:t>
      </w:r>
      <w:r w:rsidRPr="007C30E5">
        <w:rPr>
          <w:u w:val="single"/>
        </w:rPr>
        <w:t>декабря</w:t>
      </w:r>
      <w:r w:rsidR="0059181D">
        <w:t>2020</w:t>
      </w:r>
      <w:r w:rsidR="000931F4">
        <w:t xml:space="preserve"> года № </w:t>
      </w:r>
      <w:r w:rsidRPr="007C30E5">
        <w:rPr>
          <w:u w:val="single"/>
        </w:rPr>
        <w:t>146</w:t>
      </w:r>
      <w:r w:rsidR="000931F4" w:rsidRPr="007C30E5">
        <w:rPr>
          <w:u w:val="single"/>
        </w:rPr>
        <w:t>-ОД</w:t>
      </w:r>
    </w:p>
    <w:p w:rsidR="000931F4" w:rsidRDefault="000931F4" w:rsidP="000931F4">
      <w:pPr>
        <w:pStyle w:val="24"/>
        <w:shd w:val="clear" w:color="auto" w:fill="auto"/>
        <w:spacing w:before="0" w:after="0"/>
        <w:ind w:left="10983" w:right="839"/>
      </w:pPr>
    </w:p>
    <w:p w:rsidR="000931F4" w:rsidRDefault="000931F4" w:rsidP="000931F4">
      <w:pPr>
        <w:pStyle w:val="24"/>
        <w:shd w:val="clear" w:color="auto" w:fill="auto"/>
        <w:spacing w:before="0" w:after="0"/>
        <w:ind w:left="1985" w:right="839" w:firstLine="850"/>
        <w:jc w:val="center"/>
      </w:pPr>
      <w:r w:rsidRPr="000931F4">
        <w:rPr>
          <w:b/>
        </w:rPr>
        <w:t>ПЛАН ПРОТИВОДЕЙСТВИЯ КОРРУПЦИИ</w:t>
      </w:r>
    </w:p>
    <w:p w:rsidR="000931F4" w:rsidRDefault="000931F4" w:rsidP="000931F4">
      <w:pPr>
        <w:pStyle w:val="24"/>
        <w:shd w:val="clear" w:color="auto" w:fill="auto"/>
        <w:spacing w:before="0" w:after="0"/>
        <w:ind w:left="284" w:right="839" w:firstLine="425"/>
        <w:jc w:val="center"/>
      </w:pPr>
      <w:r>
        <w:rPr>
          <w:rStyle w:val="26"/>
        </w:rPr>
        <w:t>автономного учреждения культуры Вологодской обла</w:t>
      </w:r>
      <w:r w:rsidR="0059181D">
        <w:rPr>
          <w:rStyle w:val="26"/>
        </w:rPr>
        <w:t>сти «</w:t>
      </w:r>
      <w:proofErr w:type="spellStart"/>
      <w:r w:rsidR="0059181D">
        <w:rPr>
          <w:rStyle w:val="26"/>
        </w:rPr>
        <w:t>Вологдареставрация</w:t>
      </w:r>
      <w:proofErr w:type="spellEnd"/>
      <w:r w:rsidR="0059181D">
        <w:rPr>
          <w:rStyle w:val="26"/>
        </w:rPr>
        <w:t>» на 2021</w:t>
      </w:r>
      <w:r>
        <w:rPr>
          <w:rStyle w:val="26"/>
        </w:rPr>
        <w:t xml:space="preserve"> год</w:t>
      </w:r>
    </w:p>
    <w:p w:rsidR="000931F4" w:rsidRDefault="000931F4" w:rsidP="000931F4">
      <w:pPr>
        <w:pStyle w:val="24"/>
        <w:shd w:val="clear" w:color="auto" w:fill="auto"/>
        <w:spacing w:before="0" w:after="0"/>
        <w:ind w:left="10983" w:right="839"/>
      </w:pPr>
    </w:p>
    <w:p w:rsidR="000931F4" w:rsidRDefault="000931F4" w:rsidP="000931F4">
      <w:pPr>
        <w:pStyle w:val="30"/>
        <w:shd w:val="clear" w:color="auto" w:fill="auto"/>
        <w:spacing w:line="180" w:lineRule="exact"/>
        <w:ind w:left="5480"/>
      </w:pPr>
      <w:r>
        <w:t xml:space="preserve"> (наименование учреждения области)</w:t>
      </w:r>
    </w:p>
    <w:p w:rsidR="000931F4" w:rsidRDefault="000931F4" w:rsidP="000931F4">
      <w:pPr>
        <w:pStyle w:val="30"/>
        <w:shd w:val="clear" w:color="auto" w:fill="auto"/>
        <w:spacing w:line="180" w:lineRule="exact"/>
        <w:ind w:left="5480"/>
      </w:pPr>
    </w:p>
    <w:tbl>
      <w:tblPr>
        <w:tblW w:w="4844" w:type="pct"/>
        <w:tblCellMar>
          <w:left w:w="10" w:type="dxa"/>
          <w:right w:w="10" w:type="dxa"/>
        </w:tblCellMar>
        <w:tblLook w:val="04A0"/>
      </w:tblPr>
      <w:tblGrid>
        <w:gridCol w:w="610"/>
        <w:gridCol w:w="7947"/>
        <w:gridCol w:w="2834"/>
        <w:gridCol w:w="3929"/>
      </w:tblGrid>
      <w:tr w:rsidR="000931F4" w:rsidRPr="00841D2C" w:rsidTr="00950D3C">
        <w:trPr>
          <w:trHeight w:hRule="exact" w:val="6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6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№</w:t>
            </w:r>
          </w:p>
          <w:p w:rsidR="000931F4" w:rsidRPr="00841D2C" w:rsidRDefault="000931F4" w:rsidP="0054029B">
            <w:pPr>
              <w:pStyle w:val="24"/>
              <w:shd w:val="clear" w:color="auto" w:fill="auto"/>
              <w:spacing w:before="60" w:after="0" w:line="220" w:lineRule="exact"/>
              <w:ind w:left="22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41D2C">
              <w:rPr>
                <w:rStyle w:val="211pt"/>
                <w:sz w:val="24"/>
                <w:szCs w:val="24"/>
              </w:rPr>
              <w:t>п</w:t>
            </w:r>
            <w:proofErr w:type="spellEnd"/>
            <w:proofErr w:type="gramEnd"/>
            <w:r w:rsidRPr="00841D2C">
              <w:rPr>
                <w:rStyle w:val="211pt"/>
                <w:sz w:val="24"/>
                <w:szCs w:val="24"/>
              </w:rPr>
              <w:t>/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Срок</w:t>
            </w:r>
          </w:p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841D2C">
              <w:rPr>
                <w:rStyle w:val="211pt"/>
                <w:sz w:val="24"/>
                <w:szCs w:val="24"/>
              </w:rPr>
              <w:t>Ответственные</w:t>
            </w:r>
            <w:proofErr w:type="gramEnd"/>
            <w:r w:rsidRPr="00841D2C">
              <w:rPr>
                <w:rStyle w:val="211pt"/>
                <w:sz w:val="24"/>
                <w:szCs w:val="24"/>
              </w:rPr>
              <w:t xml:space="preserve"> за выполнение</w:t>
            </w:r>
          </w:p>
        </w:tc>
      </w:tr>
      <w:tr w:rsidR="000931F4" w:rsidRPr="00841D2C" w:rsidTr="00950D3C">
        <w:trPr>
          <w:trHeight w:hRule="exact" w:val="6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0" w:line="220" w:lineRule="exact"/>
              <w:ind w:left="360"/>
              <w:jc w:val="left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31F4" w:rsidRDefault="000931F4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Организационно-методическое и правовое обеспечение автономного учреждения культуры Вологодской области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  <w:p w:rsidR="000931F4" w:rsidRDefault="000931F4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«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>» (далее - АУК ВО «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>»)</w:t>
            </w:r>
          </w:p>
          <w:p w:rsidR="00950D3C" w:rsidRPr="00841D2C" w:rsidRDefault="00950D3C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0931F4" w:rsidRPr="00841D2C" w:rsidTr="006E744C">
        <w:trPr>
          <w:trHeight w:hRule="exact"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931F4" w:rsidRPr="00841D2C" w:rsidRDefault="000931F4" w:rsidP="006E744C">
            <w:pPr>
              <w:pStyle w:val="24"/>
              <w:shd w:val="clear" w:color="auto" w:fill="auto"/>
              <w:spacing w:before="0" w:after="0" w:line="274" w:lineRule="exact"/>
              <w:ind w:left="240" w:right="247"/>
              <w:rPr>
                <w:sz w:val="24"/>
                <w:szCs w:val="24"/>
              </w:rPr>
            </w:pPr>
            <w:r w:rsidRPr="006E744C">
              <w:rPr>
                <w:sz w:val="24"/>
                <w:szCs w:val="24"/>
              </w:rPr>
              <w:t xml:space="preserve">Введение </w:t>
            </w:r>
            <w:proofErr w:type="spellStart"/>
            <w:r w:rsidRPr="006E744C">
              <w:rPr>
                <w:sz w:val="24"/>
                <w:szCs w:val="24"/>
              </w:rPr>
              <w:t>антикоррупционных</w:t>
            </w:r>
            <w:proofErr w:type="spellEnd"/>
            <w:r w:rsidRPr="006E744C">
              <w:rPr>
                <w:sz w:val="24"/>
                <w:szCs w:val="24"/>
              </w:rPr>
              <w:t xml:space="preserve"> положений в трудовые договоры и должностные инструкции работников АУК ВО «</w:t>
            </w:r>
            <w:proofErr w:type="spellStart"/>
            <w:r w:rsidRPr="006E744C">
              <w:rPr>
                <w:sz w:val="24"/>
                <w:szCs w:val="24"/>
              </w:rPr>
              <w:t>Вологдареставрация</w:t>
            </w:r>
            <w:proofErr w:type="spellEnd"/>
            <w:r w:rsidRPr="006E744C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Специалист по управлению персоналом</w:t>
            </w:r>
          </w:p>
        </w:tc>
      </w:tr>
      <w:tr w:rsidR="000931F4" w:rsidRPr="00841D2C" w:rsidTr="00950D3C">
        <w:trPr>
          <w:trHeight w:hRule="exact" w:val="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841D2C">
              <w:rPr>
                <w:rStyle w:val="211pt"/>
                <w:sz w:val="24"/>
                <w:szCs w:val="24"/>
              </w:rPr>
              <w:t>Антикоррупционное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 xml:space="preserve"> образование, пропаганда 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антикоррупционного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 xml:space="preserve"> поведения</w:t>
            </w:r>
          </w:p>
          <w:p w:rsidR="000931F4" w:rsidRPr="00841D2C" w:rsidRDefault="000931F4" w:rsidP="00950D3C">
            <w:pPr>
              <w:pStyle w:val="24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Информирование общества о мерах, принимаемых АУК ВО «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>» в целях противодействия коррупции</w:t>
            </w:r>
          </w:p>
        </w:tc>
      </w:tr>
      <w:tr w:rsidR="000931F4" w:rsidRPr="00841D2C" w:rsidTr="002A4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273731" w:rsidRDefault="000931F4" w:rsidP="00D00350">
            <w:pPr>
              <w:pStyle w:val="24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D00350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</w:t>
            </w:r>
            <w:r w:rsidR="00D00350">
              <w:rPr>
                <w:sz w:val="24"/>
                <w:szCs w:val="24"/>
              </w:rPr>
              <w:t>вонарушений)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273731" w:rsidRDefault="000931F4" w:rsidP="00950D3C">
            <w:pPr>
              <w:pStyle w:val="24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950D3C">
            <w:pPr>
              <w:pStyle w:val="24"/>
              <w:shd w:val="clear" w:color="auto" w:fill="auto"/>
              <w:spacing w:before="0" w:after="0" w:line="274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</w:t>
            </w:r>
            <w:r w:rsidR="00D730F9">
              <w:rPr>
                <w:sz w:val="24"/>
                <w:szCs w:val="24"/>
              </w:rPr>
              <w:t>иалист по организационному и до</w:t>
            </w:r>
            <w:r w:rsidRPr="00273731">
              <w:rPr>
                <w:sz w:val="24"/>
                <w:szCs w:val="24"/>
              </w:rPr>
              <w:t>кументационному обеспечению управления организацией</w:t>
            </w:r>
          </w:p>
        </w:tc>
      </w:tr>
      <w:tr w:rsidR="000931F4" w:rsidRPr="00841D2C" w:rsidTr="002A453D">
        <w:trPr>
          <w:trHeight w:val="1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273731" w:rsidRDefault="000931F4" w:rsidP="00D00350">
            <w:pPr>
              <w:pStyle w:val="24"/>
              <w:shd w:val="clear" w:color="auto" w:fill="auto"/>
              <w:spacing w:after="0" w:line="278" w:lineRule="exact"/>
              <w:ind w:left="99" w:right="217"/>
              <w:rPr>
                <w:sz w:val="24"/>
                <w:szCs w:val="24"/>
              </w:rPr>
            </w:pPr>
            <w:r w:rsidRPr="00D00350">
              <w:rPr>
                <w:sz w:val="24"/>
                <w:szCs w:val="24"/>
              </w:rPr>
              <w:t xml:space="preserve">Участие в обучающих мероприятиях по вопросам профилактики и противодействия </w:t>
            </w:r>
            <w:proofErr w:type="gramStart"/>
            <w:r w:rsidRPr="00D00350">
              <w:rPr>
                <w:sz w:val="24"/>
                <w:szCs w:val="24"/>
              </w:rPr>
              <w:t>коррупции лиц</w:t>
            </w:r>
            <w:proofErr w:type="gramEnd"/>
            <w:r w:rsidRPr="00D00350">
              <w:rPr>
                <w:sz w:val="24"/>
                <w:szCs w:val="24"/>
              </w:rPr>
              <w:t>, ответственных за работу по профилактике коррупционных и иных правонарушений в АУК ВО «</w:t>
            </w:r>
            <w:proofErr w:type="spellStart"/>
            <w:r w:rsidRPr="00D00350">
              <w:rPr>
                <w:sz w:val="24"/>
                <w:szCs w:val="24"/>
              </w:rPr>
              <w:t>Вологдареставра</w:t>
            </w:r>
            <w:r w:rsidR="006C3BEF" w:rsidRPr="00D00350">
              <w:rPr>
                <w:sz w:val="24"/>
                <w:szCs w:val="24"/>
              </w:rPr>
              <w:t>ция</w:t>
            </w:r>
            <w:proofErr w:type="spellEnd"/>
            <w:r w:rsidR="006C3BEF" w:rsidRPr="00D00350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54029B">
            <w:pPr>
              <w:pStyle w:val="24"/>
              <w:shd w:val="clear" w:color="auto" w:fill="auto"/>
              <w:spacing w:after="0" w:line="260" w:lineRule="exact"/>
              <w:ind w:right="359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54029B">
            <w:pPr>
              <w:pStyle w:val="24"/>
              <w:shd w:val="clear" w:color="auto" w:fill="auto"/>
              <w:spacing w:after="0" w:line="274" w:lineRule="exact"/>
              <w:ind w:left="150" w:right="274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RPr="00841D2C" w:rsidTr="002A4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Pr="002A453D" w:rsidRDefault="000931F4" w:rsidP="001F5B85">
            <w:pPr>
              <w:pStyle w:val="24"/>
              <w:shd w:val="clear" w:color="auto" w:fill="auto"/>
              <w:spacing w:before="0" w:after="0" w:line="274" w:lineRule="exact"/>
              <w:ind w:left="98" w:right="106"/>
              <w:rPr>
                <w:sz w:val="24"/>
                <w:szCs w:val="24"/>
              </w:rPr>
            </w:pPr>
            <w:r w:rsidRPr="002A453D">
              <w:rPr>
                <w:sz w:val="24"/>
                <w:szCs w:val="24"/>
              </w:rPr>
              <w:t>Обеспечение функционирования в АУК ВО «</w:t>
            </w:r>
            <w:proofErr w:type="spellStart"/>
            <w:r w:rsidRPr="002A453D">
              <w:rPr>
                <w:sz w:val="24"/>
                <w:szCs w:val="24"/>
              </w:rPr>
              <w:t>Вологдареставрация</w:t>
            </w:r>
            <w:proofErr w:type="spellEnd"/>
            <w:r w:rsidRPr="002A453D">
              <w:rPr>
                <w:sz w:val="24"/>
                <w:szCs w:val="24"/>
              </w:rPr>
              <w:t>» «горячей линии» по вопросам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273731" w:rsidRDefault="000931F4" w:rsidP="002A453D">
            <w:pPr>
              <w:pStyle w:val="24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1F5B85">
            <w:pPr>
              <w:pStyle w:val="24"/>
              <w:shd w:val="clear" w:color="auto" w:fill="auto"/>
              <w:spacing w:before="0" w:after="0" w:line="269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RPr="00841D2C" w:rsidTr="001F5B85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841D2C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1F5B85" w:rsidRDefault="000931F4" w:rsidP="002A453D">
            <w:pPr>
              <w:pStyle w:val="24"/>
              <w:spacing w:before="0" w:after="0" w:line="260" w:lineRule="exact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Ведение на официальном сайте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 раздела «Противодействие коррупции» и размещение информации в актуальном состоянии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2A453D">
            <w:pPr>
              <w:pStyle w:val="24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1F5B85">
            <w:pPr>
              <w:pStyle w:val="24"/>
              <w:shd w:val="clear" w:color="auto" w:fill="auto"/>
              <w:spacing w:before="0" w:after="0" w:line="260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 xml:space="preserve">Специалист по </w:t>
            </w:r>
            <w:r w:rsidR="001F5B85">
              <w:rPr>
                <w:sz w:val="24"/>
                <w:szCs w:val="24"/>
              </w:rPr>
              <w:t>информационным ресурсам</w:t>
            </w:r>
          </w:p>
        </w:tc>
      </w:tr>
      <w:tr w:rsidR="000931F4" w:rsidTr="001F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FA244B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1F5B85" w:rsidRDefault="000931F4" w:rsidP="001F5B85">
            <w:pPr>
              <w:pStyle w:val="24"/>
              <w:shd w:val="clear" w:color="auto" w:fill="auto"/>
              <w:spacing w:before="0" w:after="0" w:line="260" w:lineRule="exact"/>
              <w:ind w:left="98" w:right="106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Организация проведения мероприятий в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», посвященных Международному дню борьбы с коррупцией</w:t>
            </w:r>
          </w:p>
          <w:p w:rsidR="000931F4" w:rsidRPr="001F5B85" w:rsidRDefault="000931F4" w:rsidP="002A453D">
            <w:pPr>
              <w:pStyle w:val="24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2A453D">
            <w:pPr>
              <w:pStyle w:val="24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К 9 декабря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1F5B85">
            <w:pPr>
              <w:pStyle w:val="24"/>
              <w:shd w:val="clear" w:color="auto" w:fill="auto"/>
              <w:spacing w:before="0" w:after="0" w:line="260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Tr="001F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FA244B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1F5B85" w:rsidRDefault="000931F4" w:rsidP="001F5B85">
            <w:pPr>
              <w:pStyle w:val="24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Информирование работников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 о выявленных фактах коррупции среди сотрудников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 и мерах, принятых в целях исключения подобн</w:t>
            </w:r>
            <w:r w:rsidR="001F5B85" w:rsidRPr="001F5B85">
              <w:rPr>
                <w:sz w:val="24"/>
                <w:szCs w:val="24"/>
              </w:rPr>
              <w:t>ых фактов в дальнейшей практике</w:t>
            </w:r>
          </w:p>
          <w:p w:rsidR="000931F4" w:rsidRPr="001F5B85" w:rsidRDefault="000931F4" w:rsidP="001F5B85">
            <w:pPr>
              <w:pStyle w:val="24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2A453D">
            <w:pPr>
              <w:pStyle w:val="24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CD3FF5" w:rsidP="001F5B85">
            <w:pPr>
              <w:pStyle w:val="24"/>
              <w:shd w:val="clear" w:color="auto" w:fill="auto"/>
              <w:spacing w:before="0"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Учреждения</w:t>
            </w:r>
          </w:p>
        </w:tc>
      </w:tr>
      <w:tr w:rsidR="000931F4" w:rsidTr="001F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FA244B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1F5B85" w:rsidRDefault="000931F4" w:rsidP="001F5B85">
            <w:pPr>
              <w:pStyle w:val="24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Информирование работников учреждения об изменениях в законодательстве в сфере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1F5B85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1F5B85">
            <w:pPr>
              <w:pStyle w:val="24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Tr="001F5B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FA244B" w:rsidRDefault="000931F4" w:rsidP="0054029B">
            <w:pPr>
              <w:pStyle w:val="24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1F5B85" w:rsidRDefault="000931F4" w:rsidP="001F5B85">
            <w:pPr>
              <w:pStyle w:val="24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Организация работы по преданию гласности и применению к лицам, нарушившим требования о предотвращении или об урегулировании конфликта интересов мер ответственности, предусмотренных законодательством Российской Федерации</w:t>
            </w:r>
            <w:r w:rsidR="001F5B85" w:rsidRPr="001F5B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0931F4" w:rsidP="001F5B85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931F4" w:rsidRPr="00273731" w:rsidRDefault="00CD3FF5" w:rsidP="001F5B85">
            <w:pPr>
              <w:pStyle w:val="24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Учреждения</w:t>
            </w:r>
          </w:p>
        </w:tc>
      </w:tr>
      <w:tr w:rsidR="000931F4" w:rsidTr="00950D3C">
        <w:trPr>
          <w:trHeight w:hRule="exact" w:val="5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80"/>
              <w:jc w:val="left"/>
            </w:pPr>
            <w: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4D4C81" w:rsidRDefault="000931F4" w:rsidP="001F5B85">
            <w:pPr>
              <w:pStyle w:val="24"/>
              <w:shd w:val="clear" w:color="auto" w:fill="auto"/>
              <w:spacing w:before="0" w:after="0" w:line="220" w:lineRule="exact"/>
              <w:ind w:left="57" w:right="222"/>
              <w:jc w:val="center"/>
              <w:rPr>
                <w:sz w:val="24"/>
                <w:szCs w:val="24"/>
              </w:rPr>
            </w:pPr>
            <w:r w:rsidRPr="004D4C81">
              <w:rPr>
                <w:rStyle w:val="211pt"/>
                <w:sz w:val="24"/>
                <w:szCs w:val="24"/>
              </w:rPr>
              <w:t xml:space="preserve">Внедрение </w:t>
            </w:r>
            <w:proofErr w:type="spellStart"/>
            <w:r w:rsidRPr="004D4C81">
              <w:rPr>
                <w:rStyle w:val="211pt"/>
                <w:sz w:val="24"/>
                <w:szCs w:val="24"/>
              </w:rPr>
              <w:t>антикоррупционных</w:t>
            </w:r>
            <w:proofErr w:type="spellEnd"/>
            <w:r w:rsidRPr="004D4C81">
              <w:rPr>
                <w:rStyle w:val="211pt"/>
                <w:sz w:val="24"/>
                <w:szCs w:val="24"/>
              </w:rPr>
              <w:t xml:space="preserve"> механизмов в деятельность АУК ВО «</w:t>
            </w:r>
            <w:proofErr w:type="spellStart"/>
            <w:r w:rsidRPr="004D4C81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4D4C81">
              <w:rPr>
                <w:rStyle w:val="211pt"/>
                <w:sz w:val="24"/>
                <w:szCs w:val="24"/>
              </w:rPr>
              <w:t>»</w:t>
            </w:r>
          </w:p>
        </w:tc>
      </w:tr>
      <w:tr w:rsidR="000931F4" w:rsidTr="00743C84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1F4" w:rsidRPr="00A35508" w:rsidRDefault="000931F4" w:rsidP="00743C84">
            <w:pPr>
              <w:pStyle w:val="24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A35508">
              <w:rPr>
                <w:sz w:val="24"/>
                <w:szCs w:val="24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273731" w:rsidRDefault="000931F4" w:rsidP="0054029B">
            <w:pPr>
              <w:pStyle w:val="24"/>
              <w:shd w:val="clear" w:color="auto" w:fill="auto"/>
              <w:spacing w:after="0" w:line="278" w:lineRule="exact"/>
              <w:ind w:left="159" w:right="171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273731" w:rsidRDefault="000931F4" w:rsidP="0054029B">
            <w:pPr>
              <w:pStyle w:val="24"/>
              <w:shd w:val="clear" w:color="auto" w:fill="auto"/>
              <w:spacing w:after="0" w:line="278" w:lineRule="exact"/>
              <w:ind w:left="93" w:right="274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Tr="00743C84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1F4" w:rsidRPr="00743C84" w:rsidRDefault="000931F4" w:rsidP="00743C84">
            <w:pPr>
              <w:pStyle w:val="24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743C84">
              <w:rPr>
                <w:sz w:val="24"/>
                <w:szCs w:val="24"/>
              </w:rPr>
              <w:t>Ознакомление работников АУК ВО «</w:t>
            </w:r>
            <w:proofErr w:type="spellStart"/>
            <w:r w:rsidRPr="00743C84">
              <w:rPr>
                <w:sz w:val="24"/>
                <w:szCs w:val="24"/>
              </w:rPr>
              <w:t>Вологдареставрация</w:t>
            </w:r>
            <w:proofErr w:type="spellEnd"/>
            <w:r w:rsidRPr="00743C84">
              <w:rPr>
                <w:sz w:val="24"/>
                <w:szCs w:val="24"/>
              </w:rPr>
              <w:t>» с нормативными правовыми актами, регламентирующими вопросы противодействия коррупции, с одновременным разъяснением положе</w:t>
            </w:r>
            <w:r w:rsidRPr="00743C84">
              <w:rPr>
                <w:sz w:val="24"/>
                <w:szCs w:val="24"/>
              </w:rPr>
              <w:softHyphen/>
              <w:t>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</w:t>
            </w:r>
            <w:r w:rsidR="00743C84" w:rsidRPr="00743C84">
              <w:rPr>
                <w:sz w:val="24"/>
                <w:szCs w:val="24"/>
              </w:rPr>
              <w:t xml:space="preserve">рафов, кратных сумме взятки </w:t>
            </w:r>
          </w:p>
          <w:p w:rsidR="00743C84" w:rsidRPr="00273731" w:rsidRDefault="00743C84" w:rsidP="00743C84">
            <w:pPr>
              <w:pStyle w:val="24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1F4" w:rsidRPr="00273731" w:rsidRDefault="000931F4" w:rsidP="00743C84">
            <w:pPr>
              <w:pStyle w:val="24"/>
              <w:shd w:val="clear" w:color="auto" w:fill="auto"/>
              <w:spacing w:after="0" w:line="274" w:lineRule="exact"/>
              <w:ind w:left="159" w:right="171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273731" w:rsidRDefault="000931F4" w:rsidP="0054029B">
            <w:pPr>
              <w:pStyle w:val="24"/>
              <w:shd w:val="clear" w:color="auto" w:fill="auto"/>
              <w:spacing w:after="0" w:line="274" w:lineRule="exact"/>
              <w:ind w:left="93" w:right="274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Tr="00743C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8E5B3E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743C84" w:rsidRDefault="000931F4" w:rsidP="00743C84">
            <w:pPr>
              <w:pStyle w:val="24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  <w:r w:rsidRPr="00743C84">
              <w:rPr>
                <w:sz w:val="24"/>
                <w:szCs w:val="24"/>
              </w:rPr>
              <w:t>Представление директором АУК ВО «</w:t>
            </w:r>
            <w:proofErr w:type="spellStart"/>
            <w:r w:rsidRPr="00743C84">
              <w:rPr>
                <w:sz w:val="24"/>
                <w:szCs w:val="24"/>
              </w:rPr>
              <w:t>Вологдареставрация</w:t>
            </w:r>
            <w:proofErr w:type="spellEnd"/>
            <w:proofErr w:type="gramStart"/>
            <w:r w:rsidRPr="00743C84">
              <w:rPr>
                <w:sz w:val="24"/>
                <w:szCs w:val="24"/>
              </w:rPr>
              <w:t>»с</w:t>
            </w:r>
            <w:proofErr w:type="gramEnd"/>
            <w:r w:rsidRPr="00743C84">
              <w:rPr>
                <w:sz w:val="24"/>
                <w:szCs w:val="24"/>
              </w:rPr>
              <w:t>ведений о своих доходах, об имуществе и обязательствах имущественного характера, а также о доходах, об имуществе и обязательствах</w:t>
            </w:r>
          </w:p>
          <w:p w:rsidR="000931F4" w:rsidRPr="008E5B3E" w:rsidRDefault="000931F4" w:rsidP="00743C84">
            <w:pPr>
              <w:pStyle w:val="24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E5B3E" w:rsidRDefault="000931F4" w:rsidP="00743C84">
            <w:pPr>
              <w:pStyle w:val="24"/>
              <w:shd w:val="clear" w:color="auto" w:fill="auto"/>
              <w:spacing w:after="0" w:line="278" w:lineRule="exact"/>
              <w:ind w:left="159" w:right="171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 xml:space="preserve">При назначении на должность, ежегодно </w:t>
            </w:r>
            <w:r w:rsidRPr="008E5B3E">
              <w:rPr>
                <w:sz w:val="24"/>
                <w:szCs w:val="24"/>
              </w:rPr>
              <w:lastRenderedPageBreak/>
              <w:t>до 30 апреля текущего года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E5B3E" w:rsidRDefault="000931F4" w:rsidP="0054029B">
            <w:pPr>
              <w:pStyle w:val="24"/>
              <w:shd w:val="clear" w:color="auto" w:fill="auto"/>
              <w:spacing w:after="0" w:line="274" w:lineRule="exact"/>
              <w:ind w:left="159" w:right="171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>Директор АУК ВО «</w:t>
            </w:r>
            <w:proofErr w:type="spellStart"/>
            <w:r w:rsidRPr="008E5B3E">
              <w:rPr>
                <w:sz w:val="24"/>
                <w:szCs w:val="24"/>
              </w:rPr>
              <w:t>Вологдар</w:t>
            </w:r>
            <w:r>
              <w:rPr>
                <w:sz w:val="24"/>
                <w:szCs w:val="24"/>
              </w:rPr>
              <w:t>ес</w:t>
            </w:r>
            <w:r w:rsidRPr="008E5B3E">
              <w:rPr>
                <w:sz w:val="24"/>
                <w:szCs w:val="24"/>
              </w:rPr>
              <w:t>таврация</w:t>
            </w:r>
            <w:proofErr w:type="spellEnd"/>
            <w:r w:rsidRPr="008E5B3E">
              <w:rPr>
                <w:sz w:val="24"/>
                <w:szCs w:val="24"/>
              </w:rPr>
              <w:t>»</w:t>
            </w:r>
          </w:p>
        </w:tc>
      </w:tr>
      <w:tr w:rsidR="000931F4" w:rsidTr="00743C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8E5B3E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743C84" w:rsidRDefault="000931F4" w:rsidP="00743C84">
            <w:pPr>
              <w:pStyle w:val="24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  <w:r w:rsidRPr="00743C84">
              <w:rPr>
                <w:sz w:val="24"/>
                <w:szCs w:val="24"/>
              </w:rPr>
              <w:t>Проведение обучения работника учреждения, ответственного за работу по профилактике коррупции в АУК ВО «</w:t>
            </w:r>
            <w:proofErr w:type="spellStart"/>
            <w:r w:rsidRPr="00743C84">
              <w:rPr>
                <w:sz w:val="24"/>
                <w:szCs w:val="24"/>
              </w:rPr>
              <w:t>Вологдареставрация</w:t>
            </w:r>
            <w:proofErr w:type="spellEnd"/>
            <w:r w:rsidRPr="00743C84">
              <w:rPr>
                <w:sz w:val="24"/>
                <w:szCs w:val="24"/>
              </w:rPr>
              <w:t>»</w:t>
            </w:r>
          </w:p>
          <w:p w:rsidR="000931F4" w:rsidRPr="008E5B3E" w:rsidRDefault="000931F4" w:rsidP="00743C84">
            <w:pPr>
              <w:pStyle w:val="24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E5B3E" w:rsidRDefault="000931F4" w:rsidP="0054029B">
            <w:pPr>
              <w:pStyle w:val="24"/>
              <w:shd w:val="clear" w:color="auto" w:fill="auto"/>
              <w:spacing w:after="0" w:line="278" w:lineRule="exact"/>
              <w:ind w:left="139" w:right="70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4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E5B3E" w:rsidRDefault="000931F4" w:rsidP="0054029B">
            <w:pPr>
              <w:pStyle w:val="24"/>
              <w:shd w:val="clear" w:color="auto" w:fill="auto"/>
              <w:spacing w:after="0" w:line="274" w:lineRule="exact"/>
              <w:ind w:left="139" w:right="132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Специалист по орга</w:t>
            </w:r>
            <w:r w:rsidRPr="008E5B3E">
              <w:rPr>
                <w:sz w:val="24"/>
                <w:szCs w:val="24"/>
              </w:rPr>
              <w:softHyphen/>
              <w:t>низационному и документационному обеспечению управления организацией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0931F4" w:rsidTr="00D36A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D36ADD">
              <w:rPr>
                <w:sz w:val="24"/>
                <w:szCs w:val="24"/>
              </w:rPr>
              <w:t>контроля за</w:t>
            </w:r>
            <w:proofErr w:type="gramEnd"/>
            <w:r w:rsidRPr="00D36ADD">
              <w:rPr>
                <w:sz w:val="24"/>
                <w:szCs w:val="24"/>
              </w:rPr>
              <w:t xml:space="preserve"> выполнением заключенных контрактов в сфере закупок товаров, работ, услуг для обеспечения нужд АУК ВО «</w:t>
            </w:r>
            <w:proofErr w:type="spellStart"/>
            <w:r w:rsidRPr="00D36ADD">
              <w:rPr>
                <w:sz w:val="24"/>
                <w:szCs w:val="24"/>
              </w:rPr>
              <w:t>Вологдареставрация</w:t>
            </w:r>
            <w:proofErr w:type="spellEnd"/>
            <w:r w:rsidRPr="00D36ADD">
              <w:rPr>
                <w:sz w:val="24"/>
                <w:szCs w:val="24"/>
              </w:rPr>
              <w:t>»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D36ADD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CD3FF5">
            <w:pPr>
              <w:pStyle w:val="24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Заместитель директора; начальник</w:t>
            </w:r>
            <w:r w:rsidR="00CD3FF5">
              <w:rPr>
                <w:sz w:val="24"/>
                <w:szCs w:val="24"/>
              </w:rPr>
              <w:t>и</w:t>
            </w:r>
            <w:r w:rsidRPr="00822452">
              <w:rPr>
                <w:sz w:val="24"/>
                <w:szCs w:val="24"/>
              </w:rPr>
              <w:t xml:space="preserve"> </w:t>
            </w:r>
            <w:r w:rsidR="00CD3FF5">
              <w:rPr>
                <w:sz w:val="24"/>
                <w:szCs w:val="24"/>
              </w:rPr>
              <w:t>отделов</w:t>
            </w:r>
            <w:r w:rsidRPr="00822452">
              <w:rPr>
                <w:sz w:val="24"/>
                <w:szCs w:val="24"/>
              </w:rPr>
              <w:t xml:space="preserve">; </w:t>
            </w:r>
            <w:r w:rsidR="00CD3FF5">
              <w:rPr>
                <w:sz w:val="24"/>
                <w:szCs w:val="24"/>
              </w:rPr>
              <w:t>заведующий Филиалом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36ADD">
              <w:rPr>
                <w:sz w:val="24"/>
                <w:szCs w:val="24"/>
              </w:rPr>
              <w:t>контроля за</w:t>
            </w:r>
            <w:proofErr w:type="gramEnd"/>
            <w:r w:rsidRPr="00D36ADD">
              <w:rPr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8D6B32" w:rsidP="0054029B">
            <w:pPr>
              <w:pStyle w:val="24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931F4" w:rsidRPr="00822452">
              <w:rPr>
                <w:sz w:val="24"/>
                <w:szCs w:val="24"/>
              </w:rPr>
              <w:t>кономист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  <w:proofErr w:type="gramStart"/>
            <w:r w:rsidRPr="00D36ADD">
              <w:rPr>
                <w:sz w:val="24"/>
                <w:szCs w:val="24"/>
              </w:rPr>
              <w:t>Контроль за</w:t>
            </w:r>
            <w:proofErr w:type="gramEnd"/>
            <w:r w:rsidRPr="00D36ADD">
              <w:rPr>
                <w:sz w:val="24"/>
                <w:szCs w:val="24"/>
              </w:rPr>
              <w:t xml:space="preserve"> соблюдением требований к порядку сдачи в аренду имущества, в том числе площадей, а также за соответствием цели использования сданного в аренду имущества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Заместитель директора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60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36ADD">
              <w:rPr>
                <w:sz w:val="24"/>
                <w:szCs w:val="24"/>
              </w:rPr>
              <w:t>контроля за</w:t>
            </w:r>
            <w:proofErr w:type="gramEnd"/>
            <w:r w:rsidRPr="00D36ADD">
              <w:rPr>
                <w:sz w:val="24"/>
                <w:szCs w:val="24"/>
              </w:rPr>
              <w:t xml:space="preserve"> целевым использованием бюджетных средств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60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Главный экономист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31F4" w:rsidRDefault="000931F4" w:rsidP="0054029B">
            <w:pPr>
              <w:pStyle w:val="24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1F4" w:rsidRDefault="000931F4" w:rsidP="0054029B">
            <w:pPr>
              <w:pStyle w:val="24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Tr="00D36ADD">
        <w:trPr>
          <w:trHeight w:hRule="exact" w:val="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D36ADD">
            <w:pPr>
              <w:pStyle w:val="24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Проведение проверки качества предоставляемых услуг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59181D" w:rsidP="0059181D">
            <w:pPr>
              <w:pStyle w:val="24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</w:t>
            </w:r>
            <w:r w:rsidR="000931F4" w:rsidRPr="00822452">
              <w:rPr>
                <w:sz w:val="24"/>
                <w:szCs w:val="24"/>
              </w:rPr>
              <w:t>аместитель директора</w:t>
            </w:r>
            <w:r w:rsidR="00CD3F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лица, осуществляющие </w:t>
            </w:r>
            <w:proofErr w:type="spellStart"/>
            <w:r>
              <w:rPr>
                <w:sz w:val="24"/>
                <w:szCs w:val="24"/>
              </w:rPr>
              <w:t>нормоконтроль</w:t>
            </w:r>
            <w:proofErr w:type="spellEnd"/>
          </w:p>
        </w:tc>
      </w:tr>
      <w:tr w:rsidR="000931F4" w:rsidTr="00D36ADD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lastRenderedPageBreak/>
              <w:t>5.4.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proofErr w:type="gramStart"/>
            <w:r w:rsidRPr="00D36ADD">
              <w:rPr>
                <w:sz w:val="24"/>
                <w:szCs w:val="24"/>
              </w:rPr>
              <w:t>Контроль за</w:t>
            </w:r>
            <w:proofErr w:type="gramEnd"/>
            <w:r w:rsidRPr="00D36ADD">
              <w:rPr>
                <w:sz w:val="24"/>
                <w:szCs w:val="24"/>
              </w:rPr>
              <w:t xml:space="preserve"> исполнением порядка предоставления платных услуг учреждением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59181D" w:rsidP="00D36ADD">
            <w:pPr>
              <w:pStyle w:val="24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</w:t>
            </w:r>
            <w:r w:rsidR="000931F4" w:rsidRPr="00822452">
              <w:rPr>
                <w:sz w:val="24"/>
                <w:szCs w:val="24"/>
              </w:rPr>
              <w:t>аместитель директора</w:t>
            </w:r>
          </w:p>
        </w:tc>
      </w:tr>
      <w:tr w:rsidR="000931F4" w:rsidTr="00D36ADD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Регулярное обновление информации о перечне и содержании платных и бесплатных услуг</w:t>
            </w:r>
          </w:p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D36ADD">
            <w:pPr>
              <w:pStyle w:val="24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Заместитель директора</w:t>
            </w:r>
          </w:p>
        </w:tc>
      </w:tr>
      <w:tr w:rsidR="000931F4" w:rsidTr="00950D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Default="000931F4" w:rsidP="0054029B">
            <w:pPr>
              <w:pStyle w:val="24"/>
              <w:shd w:val="clear" w:color="auto" w:fill="auto"/>
              <w:spacing w:after="0" w:line="260" w:lineRule="exact"/>
              <w:ind w:left="200"/>
              <w:jc w:val="left"/>
            </w:pPr>
            <w:r>
              <w:t>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1F4" w:rsidRPr="00D36ADD" w:rsidRDefault="000931F4" w:rsidP="00D36ADD">
            <w:pPr>
              <w:pStyle w:val="24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Подготовка отчета о проводимой работе в сфере противодействия коррупции в АУК ВО «</w:t>
            </w:r>
            <w:proofErr w:type="spellStart"/>
            <w:r w:rsidRPr="00D36ADD">
              <w:rPr>
                <w:sz w:val="24"/>
                <w:szCs w:val="24"/>
              </w:rPr>
              <w:t>Вологдареставрация</w:t>
            </w:r>
            <w:proofErr w:type="spellEnd"/>
            <w:r w:rsidRPr="00D36AD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54029B">
            <w:pPr>
              <w:pStyle w:val="24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Конец отчетного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F4" w:rsidRPr="00822452" w:rsidRDefault="000931F4" w:rsidP="00D36ADD">
            <w:pPr>
              <w:pStyle w:val="24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</w:tbl>
    <w:p w:rsidR="000931F4" w:rsidRDefault="000931F4" w:rsidP="000931F4">
      <w:pPr>
        <w:pStyle w:val="30"/>
        <w:shd w:val="clear" w:color="auto" w:fill="auto"/>
        <w:spacing w:line="180" w:lineRule="exact"/>
        <w:ind w:left="5480" w:right="484"/>
        <w:rPr>
          <w:sz w:val="24"/>
          <w:szCs w:val="24"/>
        </w:rPr>
      </w:pPr>
    </w:p>
    <w:p w:rsidR="000931F4" w:rsidRDefault="000931F4" w:rsidP="000931F4">
      <w:pPr>
        <w:pStyle w:val="30"/>
        <w:shd w:val="clear" w:color="auto" w:fill="auto"/>
        <w:spacing w:line="180" w:lineRule="exact"/>
        <w:ind w:left="5480" w:right="484"/>
        <w:rPr>
          <w:sz w:val="24"/>
          <w:szCs w:val="24"/>
        </w:rPr>
      </w:pPr>
    </w:p>
    <w:p w:rsidR="000931F4" w:rsidRDefault="000931F4" w:rsidP="000931F4">
      <w:pPr>
        <w:pStyle w:val="30"/>
        <w:shd w:val="clear" w:color="auto" w:fill="auto"/>
        <w:spacing w:line="180" w:lineRule="exact"/>
        <w:ind w:right="484" w:firstLine="426"/>
        <w:rPr>
          <w:sz w:val="24"/>
          <w:szCs w:val="24"/>
        </w:rPr>
      </w:pPr>
    </w:p>
    <w:p w:rsidR="000931F4" w:rsidRPr="00F51F47" w:rsidRDefault="000931F4" w:rsidP="000931F4">
      <w:pPr>
        <w:pStyle w:val="30"/>
        <w:shd w:val="clear" w:color="auto" w:fill="auto"/>
        <w:spacing w:line="180" w:lineRule="exact"/>
        <w:ind w:left="5480" w:right="484"/>
        <w:jc w:val="both"/>
        <w:rPr>
          <w:b w:val="0"/>
          <w:sz w:val="28"/>
          <w:szCs w:val="28"/>
        </w:rPr>
      </w:pPr>
    </w:p>
    <w:p w:rsidR="000931F4" w:rsidRPr="00F51F47" w:rsidRDefault="000931F4" w:rsidP="000931F4">
      <w:pPr>
        <w:pStyle w:val="30"/>
        <w:shd w:val="clear" w:color="auto" w:fill="auto"/>
        <w:spacing w:line="240" w:lineRule="auto"/>
        <w:ind w:firstLine="425"/>
        <w:jc w:val="both"/>
        <w:rPr>
          <w:b w:val="0"/>
          <w:sz w:val="28"/>
          <w:szCs w:val="28"/>
        </w:rPr>
      </w:pPr>
      <w:r w:rsidRPr="00F51F47">
        <w:rPr>
          <w:b w:val="0"/>
          <w:sz w:val="28"/>
          <w:szCs w:val="28"/>
        </w:rPr>
        <w:t>Директор АУК ВО «</w:t>
      </w:r>
      <w:proofErr w:type="spellStart"/>
      <w:r w:rsidRPr="00F51F47">
        <w:rPr>
          <w:b w:val="0"/>
          <w:sz w:val="28"/>
          <w:szCs w:val="28"/>
        </w:rPr>
        <w:t>Вологдареставрация</w:t>
      </w:r>
      <w:proofErr w:type="spellEnd"/>
      <w:r w:rsidRPr="00F51F47">
        <w:rPr>
          <w:b w:val="0"/>
          <w:sz w:val="28"/>
          <w:szCs w:val="28"/>
        </w:rPr>
        <w:t xml:space="preserve">» </w:t>
      </w:r>
    </w:p>
    <w:p w:rsidR="000931F4" w:rsidRPr="00F51F47" w:rsidRDefault="000931F4" w:rsidP="000931F4">
      <w:pPr>
        <w:pStyle w:val="30"/>
        <w:shd w:val="clear" w:color="auto" w:fill="auto"/>
        <w:spacing w:line="240" w:lineRule="auto"/>
        <w:ind w:firstLine="425"/>
        <w:jc w:val="both"/>
        <w:rPr>
          <w:b w:val="0"/>
          <w:sz w:val="28"/>
          <w:szCs w:val="28"/>
        </w:rPr>
      </w:pPr>
    </w:p>
    <w:p w:rsidR="000931F4" w:rsidRPr="00F51F47" w:rsidRDefault="007C30E5" w:rsidP="000931F4">
      <w:pPr>
        <w:pStyle w:val="30"/>
        <w:shd w:val="clear" w:color="auto" w:fill="auto"/>
        <w:spacing w:line="240" w:lineRule="auto"/>
        <w:ind w:firstLine="4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 </w:t>
      </w:r>
      <w:r w:rsidRPr="007C30E5">
        <w:rPr>
          <w:b w:val="0"/>
          <w:sz w:val="28"/>
          <w:szCs w:val="28"/>
          <w:u w:val="single"/>
        </w:rPr>
        <w:t>08</w:t>
      </w:r>
      <w:r>
        <w:rPr>
          <w:b w:val="0"/>
          <w:sz w:val="28"/>
          <w:szCs w:val="28"/>
        </w:rPr>
        <w:t xml:space="preserve">»  </w:t>
      </w:r>
      <w:r w:rsidRPr="007C30E5">
        <w:rPr>
          <w:b w:val="0"/>
          <w:sz w:val="28"/>
          <w:szCs w:val="28"/>
          <w:u w:val="single"/>
        </w:rPr>
        <w:t>декабря</w:t>
      </w:r>
      <w:r>
        <w:rPr>
          <w:b w:val="0"/>
          <w:sz w:val="28"/>
          <w:szCs w:val="28"/>
          <w:u w:val="single"/>
        </w:rPr>
        <w:t xml:space="preserve">   </w:t>
      </w:r>
      <w:r w:rsidRPr="007C30E5">
        <w:rPr>
          <w:b w:val="0"/>
          <w:sz w:val="28"/>
          <w:szCs w:val="28"/>
          <w:u w:val="single"/>
        </w:rPr>
        <w:t xml:space="preserve"> </w:t>
      </w:r>
      <w:r w:rsidR="0059181D">
        <w:rPr>
          <w:b w:val="0"/>
          <w:sz w:val="28"/>
          <w:szCs w:val="28"/>
        </w:rPr>
        <w:t>2020</w:t>
      </w:r>
      <w:r w:rsidR="000931F4">
        <w:rPr>
          <w:b w:val="0"/>
          <w:sz w:val="28"/>
          <w:szCs w:val="28"/>
        </w:rPr>
        <w:t xml:space="preserve"> года</w:t>
      </w:r>
      <w:r w:rsidR="000931F4">
        <w:rPr>
          <w:b w:val="0"/>
          <w:sz w:val="28"/>
          <w:szCs w:val="28"/>
        </w:rPr>
        <w:tab/>
      </w:r>
      <w:r w:rsidR="000931F4">
        <w:rPr>
          <w:b w:val="0"/>
          <w:sz w:val="28"/>
          <w:szCs w:val="28"/>
        </w:rPr>
        <w:tab/>
      </w:r>
      <w:r w:rsidR="000931F4">
        <w:rPr>
          <w:b w:val="0"/>
          <w:sz w:val="28"/>
          <w:szCs w:val="28"/>
        </w:rPr>
        <w:tab/>
      </w:r>
      <w:r w:rsidR="000931F4">
        <w:rPr>
          <w:b w:val="0"/>
          <w:sz w:val="28"/>
          <w:szCs w:val="28"/>
        </w:rPr>
        <w:tab/>
      </w:r>
      <w:r w:rsidR="000931F4">
        <w:rPr>
          <w:b w:val="0"/>
          <w:sz w:val="28"/>
          <w:szCs w:val="28"/>
        </w:rPr>
        <w:tab/>
      </w:r>
      <w:r w:rsidR="000931F4">
        <w:rPr>
          <w:b w:val="0"/>
          <w:sz w:val="28"/>
          <w:szCs w:val="28"/>
        </w:rPr>
        <w:tab/>
      </w:r>
      <w:r w:rsidR="00D36ADD">
        <w:rPr>
          <w:b w:val="0"/>
          <w:sz w:val="28"/>
          <w:szCs w:val="28"/>
        </w:rPr>
        <w:tab/>
      </w:r>
      <w:r w:rsidR="00D36ADD">
        <w:rPr>
          <w:b w:val="0"/>
          <w:sz w:val="28"/>
          <w:szCs w:val="28"/>
        </w:rPr>
        <w:tab/>
      </w:r>
      <w:r w:rsidR="000931F4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0931F4">
        <w:rPr>
          <w:b w:val="0"/>
          <w:sz w:val="28"/>
          <w:szCs w:val="28"/>
        </w:rPr>
        <w:t xml:space="preserve">___________Д.Н. </w:t>
      </w:r>
      <w:proofErr w:type="spellStart"/>
      <w:r w:rsidR="000931F4">
        <w:rPr>
          <w:b w:val="0"/>
          <w:sz w:val="28"/>
          <w:szCs w:val="28"/>
        </w:rPr>
        <w:t>Русанов</w:t>
      </w:r>
      <w:proofErr w:type="spellEnd"/>
    </w:p>
    <w:p w:rsidR="00004CF3" w:rsidRDefault="00004CF3" w:rsidP="00004C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04CF3" w:rsidSect="006D3E33">
      <w:headerReference w:type="default" r:id="rId8"/>
      <w:pgSz w:w="16840" w:h="11900" w:orient="landscape"/>
      <w:pgMar w:top="426" w:right="11" w:bottom="522" w:left="10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C0" w:rsidRDefault="00164CC0" w:rsidP="00986917">
      <w:pPr>
        <w:spacing w:after="0" w:line="240" w:lineRule="auto"/>
      </w:pPr>
      <w:r>
        <w:separator/>
      </w:r>
    </w:p>
  </w:endnote>
  <w:endnote w:type="continuationSeparator" w:id="0">
    <w:p w:rsidR="00164CC0" w:rsidRDefault="00164CC0" w:rsidP="0098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C0" w:rsidRDefault="00164CC0" w:rsidP="00986917">
      <w:pPr>
        <w:spacing w:after="0" w:line="240" w:lineRule="auto"/>
      </w:pPr>
      <w:r>
        <w:separator/>
      </w:r>
    </w:p>
  </w:footnote>
  <w:footnote w:type="continuationSeparator" w:id="0">
    <w:p w:rsidR="00164CC0" w:rsidRDefault="00164CC0" w:rsidP="0098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A4" w:rsidRDefault="009E719B">
    <w:pPr>
      <w:rPr>
        <w:sz w:val="2"/>
        <w:szCs w:val="2"/>
      </w:rPr>
    </w:pPr>
    <w:r w:rsidRPr="009E71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margin-left:429.45pt;margin-top:44.85pt;width:5.3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557A4" w:rsidRDefault="009E719B">
                <w:pPr>
                  <w:spacing w:line="240" w:lineRule="auto"/>
                </w:pPr>
                <w:r>
                  <w:fldChar w:fldCharType="begin"/>
                </w:r>
                <w:r w:rsidR="008138EE">
                  <w:instrText xml:space="preserve"> PAGE \* MERGEFORMAT </w:instrText>
                </w:r>
                <w:r>
                  <w:fldChar w:fldCharType="separate"/>
                </w:r>
                <w:r w:rsidR="00121272" w:rsidRPr="00121272">
                  <w:rPr>
                    <w:rStyle w:val="ae"/>
                    <w:rFonts w:eastAsiaTheme="minorEastAsi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10"/>
    <w:multiLevelType w:val="hybridMultilevel"/>
    <w:tmpl w:val="DD0A8826"/>
    <w:lvl w:ilvl="0" w:tplc="325EBBE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4E7064"/>
    <w:multiLevelType w:val="multilevel"/>
    <w:tmpl w:val="BE3C9362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ascii="Times New Roman" w:eastAsiaTheme="minorEastAsia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E745AC1"/>
    <w:multiLevelType w:val="hybridMultilevel"/>
    <w:tmpl w:val="A3A44542"/>
    <w:lvl w:ilvl="0" w:tplc="1A6E3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993362"/>
    <w:multiLevelType w:val="hybridMultilevel"/>
    <w:tmpl w:val="E9003BD0"/>
    <w:lvl w:ilvl="0" w:tplc="C95ECF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26672"/>
    <w:multiLevelType w:val="hybridMultilevel"/>
    <w:tmpl w:val="A3A44542"/>
    <w:lvl w:ilvl="0" w:tplc="1A6E3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D555EA"/>
    <w:multiLevelType w:val="hybridMultilevel"/>
    <w:tmpl w:val="B2528E02"/>
    <w:lvl w:ilvl="0" w:tplc="75269B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5FA3983"/>
    <w:multiLevelType w:val="hybridMultilevel"/>
    <w:tmpl w:val="DD0A8826"/>
    <w:lvl w:ilvl="0" w:tplc="325EBBE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8971C60"/>
    <w:multiLevelType w:val="hybridMultilevel"/>
    <w:tmpl w:val="60D89A3C"/>
    <w:lvl w:ilvl="0" w:tplc="FE98B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248613E"/>
    <w:multiLevelType w:val="hybridMultilevel"/>
    <w:tmpl w:val="A34C1760"/>
    <w:lvl w:ilvl="0" w:tplc="3B489A0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BD4127"/>
    <w:multiLevelType w:val="multilevel"/>
    <w:tmpl w:val="84228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392F"/>
    <w:rsid w:val="00004CF3"/>
    <w:rsid w:val="0001015A"/>
    <w:rsid w:val="000150AB"/>
    <w:rsid w:val="00034BA5"/>
    <w:rsid w:val="00047C4F"/>
    <w:rsid w:val="000617D1"/>
    <w:rsid w:val="00063131"/>
    <w:rsid w:val="000914FA"/>
    <w:rsid w:val="000931F4"/>
    <w:rsid w:val="000A621D"/>
    <w:rsid w:val="000A7B57"/>
    <w:rsid w:val="000B10CF"/>
    <w:rsid w:val="000C63F6"/>
    <w:rsid w:val="000C6418"/>
    <w:rsid w:val="000D11D2"/>
    <w:rsid w:val="000D1844"/>
    <w:rsid w:val="000E43E6"/>
    <w:rsid w:val="000F2073"/>
    <w:rsid w:val="00113ED5"/>
    <w:rsid w:val="00121272"/>
    <w:rsid w:val="0012208E"/>
    <w:rsid w:val="001318B9"/>
    <w:rsid w:val="0013368B"/>
    <w:rsid w:val="00142C77"/>
    <w:rsid w:val="00151B6E"/>
    <w:rsid w:val="00152122"/>
    <w:rsid w:val="00152C1A"/>
    <w:rsid w:val="00152D30"/>
    <w:rsid w:val="001541B4"/>
    <w:rsid w:val="00161FA9"/>
    <w:rsid w:val="00164CC0"/>
    <w:rsid w:val="00182212"/>
    <w:rsid w:val="001833C9"/>
    <w:rsid w:val="0019597F"/>
    <w:rsid w:val="001A2148"/>
    <w:rsid w:val="001B0114"/>
    <w:rsid w:val="001B4EF8"/>
    <w:rsid w:val="001B7F7E"/>
    <w:rsid w:val="001C1C84"/>
    <w:rsid w:val="001D2C78"/>
    <w:rsid w:val="001F5B85"/>
    <w:rsid w:val="00210A56"/>
    <w:rsid w:val="002132CC"/>
    <w:rsid w:val="00223B04"/>
    <w:rsid w:val="0024650D"/>
    <w:rsid w:val="00250568"/>
    <w:rsid w:val="00251CED"/>
    <w:rsid w:val="00253FCA"/>
    <w:rsid w:val="00254A32"/>
    <w:rsid w:val="0026240B"/>
    <w:rsid w:val="0027106E"/>
    <w:rsid w:val="0028043D"/>
    <w:rsid w:val="002A3514"/>
    <w:rsid w:val="002A453D"/>
    <w:rsid w:val="002B3F4E"/>
    <w:rsid w:val="002B3F87"/>
    <w:rsid w:val="002D1BE2"/>
    <w:rsid w:val="002D5516"/>
    <w:rsid w:val="002E0CF3"/>
    <w:rsid w:val="002E3D59"/>
    <w:rsid w:val="002E5D72"/>
    <w:rsid w:val="002F6B49"/>
    <w:rsid w:val="00316A2D"/>
    <w:rsid w:val="0033392F"/>
    <w:rsid w:val="00355E32"/>
    <w:rsid w:val="00360738"/>
    <w:rsid w:val="00370AFA"/>
    <w:rsid w:val="00371129"/>
    <w:rsid w:val="00375F56"/>
    <w:rsid w:val="003867D2"/>
    <w:rsid w:val="003923C8"/>
    <w:rsid w:val="0039380E"/>
    <w:rsid w:val="003B45BA"/>
    <w:rsid w:val="003C4EDB"/>
    <w:rsid w:val="003D316B"/>
    <w:rsid w:val="003D5801"/>
    <w:rsid w:val="0040068B"/>
    <w:rsid w:val="0040225E"/>
    <w:rsid w:val="004034D7"/>
    <w:rsid w:val="004322B5"/>
    <w:rsid w:val="00437420"/>
    <w:rsid w:val="004377F0"/>
    <w:rsid w:val="0044319B"/>
    <w:rsid w:val="00476805"/>
    <w:rsid w:val="00481297"/>
    <w:rsid w:val="00484344"/>
    <w:rsid w:val="0048587A"/>
    <w:rsid w:val="004872A4"/>
    <w:rsid w:val="00490E4B"/>
    <w:rsid w:val="004B50EF"/>
    <w:rsid w:val="004B7876"/>
    <w:rsid w:val="004C006A"/>
    <w:rsid w:val="004C42A1"/>
    <w:rsid w:val="004D4C81"/>
    <w:rsid w:val="004E3F9B"/>
    <w:rsid w:val="004E5D0C"/>
    <w:rsid w:val="004F1157"/>
    <w:rsid w:val="004F5F2F"/>
    <w:rsid w:val="005262AB"/>
    <w:rsid w:val="005279A6"/>
    <w:rsid w:val="005300B1"/>
    <w:rsid w:val="00541D67"/>
    <w:rsid w:val="00551484"/>
    <w:rsid w:val="00555BBD"/>
    <w:rsid w:val="0056739F"/>
    <w:rsid w:val="005678DF"/>
    <w:rsid w:val="005739A2"/>
    <w:rsid w:val="005821E1"/>
    <w:rsid w:val="00586FA4"/>
    <w:rsid w:val="0059181D"/>
    <w:rsid w:val="005936C3"/>
    <w:rsid w:val="005A4727"/>
    <w:rsid w:val="005B37CB"/>
    <w:rsid w:val="005D3DE8"/>
    <w:rsid w:val="005E25F8"/>
    <w:rsid w:val="005F6876"/>
    <w:rsid w:val="006008AA"/>
    <w:rsid w:val="00601B52"/>
    <w:rsid w:val="0060316C"/>
    <w:rsid w:val="00604CCD"/>
    <w:rsid w:val="00605F65"/>
    <w:rsid w:val="006145B3"/>
    <w:rsid w:val="00627A41"/>
    <w:rsid w:val="00627C06"/>
    <w:rsid w:val="006309E8"/>
    <w:rsid w:val="00636A94"/>
    <w:rsid w:val="00642CBB"/>
    <w:rsid w:val="006460DF"/>
    <w:rsid w:val="006478AF"/>
    <w:rsid w:val="00647C5D"/>
    <w:rsid w:val="0065070B"/>
    <w:rsid w:val="0065581E"/>
    <w:rsid w:val="006612AD"/>
    <w:rsid w:val="0066601A"/>
    <w:rsid w:val="00667464"/>
    <w:rsid w:val="0067318B"/>
    <w:rsid w:val="006828B6"/>
    <w:rsid w:val="0069198C"/>
    <w:rsid w:val="006A045B"/>
    <w:rsid w:val="006A2440"/>
    <w:rsid w:val="006A2BBD"/>
    <w:rsid w:val="006B2A4D"/>
    <w:rsid w:val="006B478C"/>
    <w:rsid w:val="006B62D3"/>
    <w:rsid w:val="006B6616"/>
    <w:rsid w:val="006C09C1"/>
    <w:rsid w:val="006C3BEF"/>
    <w:rsid w:val="006C417E"/>
    <w:rsid w:val="006D2384"/>
    <w:rsid w:val="006E1CD6"/>
    <w:rsid w:val="006E23F4"/>
    <w:rsid w:val="006E744C"/>
    <w:rsid w:val="006F02F3"/>
    <w:rsid w:val="006F4BA8"/>
    <w:rsid w:val="00700CCB"/>
    <w:rsid w:val="00736D8D"/>
    <w:rsid w:val="00743C84"/>
    <w:rsid w:val="007850CB"/>
    <w:rsid w:val="00794A85"/>
    <w:rsid w:val="007A078E"/>
    <w:rsid w:val="007A346D"/>
    <w:rsid w:val="007A4505"/>
    <w:rsid w:val="007A5083"/>
    <w:rsid w:val="007C0F81"/>
    <w:rsid w:val="007C1A0B"/>
    <w:rsid w:val="007C2FA4"/>
    <w:rsid w:val="007C2FC5"/>
    <w:rsid w:val="007C30E5"/>
    <w:rsid w:val="007C4287"/>
    <w:rsid w:val="007C571F"/>
    <w:rsid w:val="007E50D8"/>
    <w:rsid w:val="00801ECA"/>
    <w:rsid w:val="00805163"/>
    <w:rsid w:val="00805576"/>
    <w:rsid w:val="008138EE"/>
    <w:rsid w:val="00813FA1"/>
    <w:rsid w:val="00826CCF"/>
    <w:rsid w:val="0083035A"/>
    <w:rsid w:val="0083133C"/>
    <w:rsid w:val="008367D6"/>
    <w:rsid w:val="0087046D"/>
    <w:rsid w:val="00894872"/>
    <w:rsid w:val="008B3809"/>
    <w:rsid w:val="008C6E64"/>
    <w:rsid w:val="008D2209"/>
    <w:rsid w:val="008D6B32"/>
    <w:rsid w:val="008E367D"/>
    <w:rsid w:val="008E6FC0"/>
    <w:rsid w:val="008F2268"/>
    <w:rsid w:val="008F3114"/>
    <w:rsid w:val="00920FD9"/>
    <w:rsid w:val="00924F6F"/>
    <w:rsid w:val="00950257"/>
    <w:rsid w:val="00950D3C"/>
    <w:rsid w:val="00970982"/>
    <w:rsid w:val="0097515D"/>
    <w:rsid w:val="00983814"/>
    <w:rsid w:val="00986917"/>
    <w:rsid w:val="009A433F"/>
    <w:rsid w:val="009A6919"/>
    <w:rsid w:val="009B5D65"/>
    <w:rsid w:val="009B5E2B"/>
    <w:rsid w:val="009D2F35"/>
    <w:rsid w:val="009E105C"/>
    <w:rsid w:val="009E719B"/>
    <w:rsid w:val="009E771E"/>
    <w:rsid w:val="009F0D70"/>
    <w:rsid w:val="009F54A2"/>
    <w:rsid w:val="00A03C96"/>
    <w:rsid w:val="00A07869"/>
    <w:rsid w:val="00A07EBE"/>
    <w:rsid w:val="00A127EB"/>
    <w:rsid w:val="00A17FAE"/>
    <w:rsid w:val="00A3101E"/>
    <w:rsid w:val="00A33F91"/>
    <w:rsid w:val="00A35508"/>
    <w:rsid w:val="00A52C70"/>
    <w:rsid w:val="00A557DF"/>
    <w:rsid w:val="00A8079C"/>
    <w:rsid w:val="00A82702"/>
    <w:rsid w:val="00A82A1A"/>
    <w:rsid w:val="00A840AD"/>
    <w:rsid w:val="00A91283"/>
    <w:rsid w:val="00A922D1"/>
    <w:rsid w:val="00A92939"/>
    <w:rsid w:val="00A978EB"/>
    <w:rsid w:val="00AA411C"/>
    <w:rsid w:val="00AB019D"/>
    <w:rsid w:val="00AB1E2A"/>
    <w:rsid w:val="00AB2FEB"/>
    <w:rsid w:val="00AB3602"/>
    <w:rsid w:val="00AE259F"/>
    <w:rsid w:val="00AF038E"/>
    <w:rsid w:val="00AF4D55"/>
    <w:rsid w:val="00AF6E6D"/>
    <w:rsid w:val="00B140C3"/>
    <w:rsid w:val="00B14761"/>
    <w:rsid w:val="00B22865"/>
    <w:rsid w:val="00B23E7E"/>
    <w:rsid w:val="00B35499"/>
    <w:rsid w:val="00B46BA4"/>
    <w:rsid w:val="00B47BB1"/>
    <w:rsid w:val="00B66952"/>
    <w:rsid w:val="00B70F55"/>
    <w:rsid w:val="00B72DEB"/>
    <w:rsid w:val="00B7382C"/>
    <w:rsid w:val="00BA5636"/>
    <w:rsid w:val="00BA7B5C"/>
    <w:rsid w:val="00BB3B18"/>
    <w:rsid w:val="00BC59A3"/>
    <w:rsid w:val="00BC620C"/>
    <w:rsid w:val="00BC7337"/>
    <w:rsid w:val="00BC77DA"/>
    <w:rsid w:val="00BD5BBD"/>
    <w:rsid w:val="00BD79EF"/>
    <w:rsid w:val="00C0656B"/>
    <w:rsid w:val="00C07504"/>
    <w:rsid w:val="00C1035B"/>
    <w:rsid w:val="00C17769"/>
    <w:rsid w:val="00C279D7"/>
    <w:rsid w:val="00C46ADE"/>
    <w:rsid w:val="00C5380A"/>
    <w:rsid w:val="00C5450B"/>
    <w:rsid w:val="00C565BD"/>
    <w:rsid w:val="00C66F50"/>
    <w:rsid w:val="00C902F2"/>
    <w:rsid w:val="00CC0971"/>
    <w:rsid w:val="00CC56FE"/>
    <w:rsid w:val="00CD3FF5"/>
    <w:rsid w:val="00CD43FD"/>
    <w:rsid w:val="00CE4BBC"/>
    <w:rsid w:val="00CF1851"/>
    <w:rsid w:val="00CF46CE"/>
    <w:rsid w:val="00D00350"/>
    <w:rsid w:val="00D12DC6"/>
    <w:rsid w:val="00D16B52"/>
    <w:rsid w:val="00D321C7"/>
    <w:rsid w:val="00D36ADD"/>
    <w:rsid w:val="00D4488F"/>
    <w:rsid w:val="00D47C95"/>
    <w:rsid w:val="00D62895"/>
    <w:rsid w:val="00D678F2"/>
    <w:rsid w:val="00D7005D"/>
    <w:rsid w:val="00D730F9"/>
    <w:rsid w:val="00D75809"/>
    <w:rsid w:val="00D82C1D"/>
    <w:rsid w:val="00D85FEC"/>
    <w:rsid w:val="00D90C8D"/>
    <w:rsid w:val="00DC35A3"/>
    <w:rsid w:val="00DC59D0"/>
    <w:rsid w:val="00DE1D4C"/>
    <w:rsid w:val="00DE3686"/>
    <w:rsid w:val="00DE721B"/>
    <w:rsid w:val="00E02E75"/>
    <w:rsid w:val="00E152EA"/>
    <w:rsid w:val="00E3331E"/>
    <w:rsid w:val="00E34192"/>
    <w:rsid w:val="00E45501"/>
    <w:rsid w:val="00E460E8"/>
    <w:rsid w:val="00E51DD3"/>
    <w:rsid w:val="00E5220B"/>
    <w:rsid w:val="00E6374A"/>
    <w:rsid w:val="00E64C53"/>
    <w:rsid w:val="00E65E6D"/>
    <w:rsid w:val="00E707E9"/>
    <w:rsid w:val="00E75806"/>
    <w:rsid w:val="00E77D63"/>
    <w:rsid w:val="00E86582"/>
    <w:rsid w:val="00E87000"/>
    <w:rsid w:val="00EB004F"/>
    <w:rsid w:val="00EB1FDB"/>
    <w:rsid w:val="00EB70B0"/>
    <w:rsid w:val="00F02A12"/>
    <w:rsid w:val="00F03B72"/>
    <w:rsid w:val="00F0592E"/>
    <w:rsid w:val="00F10FA7"/>
    <w:rsid w:val="00F11264"/>
    <w:rsid w:val="00F12D38"/>
    <w:rsid w:val="00F20208"/>
    <w:rsid w:val="00F61BFA"/>
    <w:rsid w:val="00F65A8F"/>
    <w:rsid w:val="00F7775C"/>
    <w:rsid w:val="00F855B3"/>
    <w:rsid w:val="00F941ED"/>
    <w:rsid w:val="00F962E6"/>
    <w:rsid w:val="00FA0AE7"/>
    <w:rsid w:val="00FA3524"/>
    <w:rsid w:val="00FC76FC"/>
    <w:rsid w:val="00FD2509"/>
    <w:rsid w:val="00FE282B"/>
    <w:rsid w:val="00FE2978"/>
    <w:rsid w:val="00FE46AC"/>
    <w:rsid w:val="00FF18B7"/>
    <w:rsid w:val="00FF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4"/>
  </w:style>
  <w:style w:type="paragraph" w:styleId="1">
    <w:name w:val="heading 1"/>
    <w:basedOn w:val="a"/>
    <w:next w:val="a"/>
    <w:link w:val="10"/>
    <w:qFormat/>
    <w:rsid w:val="006A2B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2">
    <w:name w:val="heading 2"/>
    <w:basedOn w:val="a"/>
    <w:next w:val="a"/>
    <w:link w:val="20"/>
    <w:qFormat/>
    <w:rsid w:val="006A2B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BD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0">
    <w:name w:val="Заголовок 2 Знак"/>
    <w:basedOn w:val="a0"/>
    <w:link w:val="2"/>
    <w:rsid w:val="006A2BBD"/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a3">
    <w:name w:val="Title"/>
    <w:basedOn w:val="a"/>
    <w:link w:val="a4"/>
    <w:qFormat/>
    <w:rsid w:val="003339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3392F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unhideWhenUsed/>
    <w:rsid w:val="003339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3392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3392F"/>
    <w:pPr>
      <w:spacing w:after="0" w:line="240" w:lineRule="auto"/>
    </w:pPr>
  </w:style>
  <w:style w:type="paragraph" w:customStyle="1" w:styleId="ConsPlusNormal">
    <w:name w:val="ConsPlusNormal"/>
    <w:rsid w:val="006A2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C177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917"/>
  </w:style>
  <w:style w:type="paragraph" w:styleId="aa">
    <w:name w:val="footer"/>
    <w:basedOn w:val="a"/>
    <w:link w:val="ab"/>
    <w:uiPriority w:val="99"/>
    <w:semiHidden/>
    <w:unhideWhenUsed/>
    <w:rsid w:val="0098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6917"/>
  </w:style>
  <w:style w:type="paragraph" w:customStyle="1" w:styleId="FORMATTEXT">
    <w:name w:val=".FORMATTEXT"/>
    <w:uiPriority w:val="99"/>
    <w:rsid w:val="006828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0">
    <w:name w:val="formattext"/>
    <w:basedOn w:val="a"/>
    <w:rsid w:val="005A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5A4727"/>
  </w:style>
  <w:style w:type="paragraph" w:customStyle="1" w:styleId="headertext">
    <w:name w:val="headertext"/>
    <w:basedOn w:val="a"/>
    <w:rsid w:val="0035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5E32"/>
  </w:style>
  <w:style w:type="paragraph" w:customStyle="1" w:styleId="ConsPlusTitle">
    <w:name w:val="ConsPlusTitle"/>
    <w:rsid w:val="007A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A07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7A078E"/>
    <w:rPr>
      <w:color w:val="0000FF"/>
      <w:u w:val="single"/>
    </w:rPr>
  </w:style>
  <w:style w:type="paragraph" w:customStyle="1" w:styleId="ConsPlusNonformat">
    <w:name w:val="ConsPlusNonformat"/>
    <w:uiPriority w:val="99"/>
    <w:rsid w:val="006C0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253FC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3FC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rsid w:val="00253F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253F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3FCA"/>
    <w:pPr>
      <w:widowControl w:val="0"/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4322B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1pt">
    <w:name w:val="Основной текст (6) + 11 pt"/>
    <w:basedOn w:val="6"/>
    <w:rsid w:val="004322B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614pt">
    <w:name w:val="Основной текст (6) + 14 pt;Курсив"/>
    <w:basedOn w:val="6"/>
    <w:rsid w:val="004322B5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322B5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Заголовок №1_"/>
    <w:basedOn w:val="a0"/>
    <w:link w:val="12"/>
    <w:rsid w:val="00093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rsid w:val="000931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5"/>
    <w:rsid w:val="000931F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3"/>
    <w:rsid w:val="000931F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Колонтитул_"/>
    <w:basedOn w:val="a0"/>
    <w:rsid w:val="000931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e">
    <w:name w:val="Колонтитул"/>
    <w:basedOn w:val="ad"/>
    <w:rsid w:val="000931F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2">
    <w:name w:val="Заголовок №1"/>
    <w:basedOn w:val="a"/>
    <w:link w:val="11"/>
    <w:rsid w:val="000931F4"/>
    <w:pPr>
      <w:widowControl w:val="0"/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8C16-EAED-485E-8078-04679625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Alma</cp:lastModifiedBy>
  <cp:revision>90</cp:revision>
  <cp:lastPrinted>2020-12-08T13:55:00Z</cp:lastPrinted>
  <dcterms:created xsi:type="dcterms:W3CDTF">2017-07-11T12:30:00Z</dcterms:created>
  <dcterms:modified xsi:type="dcterms:W3CDTF">2020-12-09T09:50:00Z</dcterms:modified>
</cp:coreProperties>
</file>